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489b11bf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693f2ed16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7586c5b914d58" /><Relationship Type="http://schemas.openxmlformats.org/officeDocument/2006/relationships/numbering" Target="/word/numbering.xml" Id="Rc41cb2e4b30c481e" /><Relationship Type="http://schemas.openxmlformats.org/officeDocument/2006/relationships/settings" Target="/word/settings.xml" Id="R544b7d5f8d684be3" /><Relationship Type="http://schemas.openxmlformats.org/officeDocument/2006/relationships/image" Target="/word/media/335539e7-46cd-4ece-b3b4-c4f8085aac99.png" Id="R1fa693f2ed1641aa" /></Relationships>
</file>