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b6e3ed4f1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3f9cd3be7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23fdb10774b8b" /><Relationship Type="http://schemas.openxmlformats.org/officeDocument/2006/relationships/numbering" Target="/word/numbering.xml" Id="Rc722af3e7532410e" /><Relationship Type="http://schemas.openxmlformats.org/officeDocument/2006/relationships/settings" Target="/word/settings.xml" Id="Rb3a62755ca20400c" /><Relationship Type="http://schemas.openxmlformats.org/officeDocument/2006/relationships/image" Target="/word/media/2e259fc3-45af-426c-8a68-02201af1d8ac.png" Id="R8ce3f9cd3be74857" /></Relationships>
</file>