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6b9ad782a44d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ac76bc9d242432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Fuinhas,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a3efd4866643ca" /><Relationship Type="http://schemas.openxmlformats.org/officeDocument/2006/relationships/numbering" Target="/word/numbering.xml" Id="R726ca798e110442a" /><Relationship Type="http://schemas.openxmlformats.org/officeDocument/2006/relationships/settings" Target="/word/settings.xml" Id="R550a261adffa4e1c" /><Relationship Type="http://schemas.openxmlformats.org/officeDocument/2006/relationships/image" Target="/word/media/64a1a77d-503b-4e7a-b814-36f49dd5de0d.png" Id="R6ac76bc9d242432a" /></Relationships>
</file>