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3d2798540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911c97685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Funtao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3df78c12f4b68" /><Relationship Type="http://schemas.openxmlformats.org/officeDocument/2006/relationships/numbering" Target="/word/numbering.xml" Id="Rf26b6d941cee4a2c" /><Relationship Type="http://schemas.openxmlformats.org/officeDocument/2006/relationships/settings" Target="/word/settings.xml" Id="Rc27c27dab14a4dc9" /><Relationship Type="http://schemas.openxmlformats.org/officeDocument/2006/relationships/image" Target="/word/media/f54e30dd-0240-44e2-ae41-42c702f7473b.png" Id="R375911c976854ec8" /></Relationships>
</file>