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477e4b035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efce82dd3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Gafanhoeira,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a20d356bc436a" /><Relationship Type="http://schemas.openxmlformats.org/officeDocument/2006/relationships/numbering" Target="/word/numbering.xml" Id="R11ae13a354f74a67" /><Relationship Type="http://schemas.openxmlformats.org/officeDocument/2006/relationships/settings" Target="/word/settings.xml" Id="Rd9f6403dc22d44a1" /><Relationship Type="http://schemas.openxmlformats.org/officeDocument/2006/relationships/image" Target="/word/media/1437f860-7751-4384-a3e4-c9565b98872a.png" Id="R2edefce82dd34bd3" /></Relationships>
</file>