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6a46a3b63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7d4fb85de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a5cc132824e36" /><Relationship Type="http://schemas.openxmlformats.org/officeDocument/2006/relationships/numbering" Target="/word/numbering.xml" Id="R14cd28dfe2ff4232" /><Relationship Type="http://schemas.openxmlformats.org/officeDocument/2006/relationships/settings" Target="/word/settings.xml" Id="R3a1f502813124910" /><Relationship Type="http://schemas.openxmlformats.org/officeDocument/2006/relationships/image" Target="/word/media/56a3f2f1-b5f4-4ae3-a1df-e388363b4cfd.png" Id="R8337d4fb85de456d" /></Relationships>
</file>