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a0edbe90046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ac3419eab54f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Gale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065a3150ab49a3" /><Relationship Type="http://schemas.openxmlformats.org/officeDocument/2006/relationships/numbering" Target="/word/numbering.xml" Id="Redf129c999a74264" /><Relationship Type="http://schemas.openxmlformats.org/officeDocument/2006/relationships/settings" Target="/word/settings.xml" Id="R5ad6c48e58604797" /><Relationship Type="http://schemas.openxmlformats.org/officeDocument/2006/relationships/image" Target="/word/media/106a69a8-ab64-41a8-b298-cfa6ee9d7f42.png" Id="Rd3ac3419eab54f42" /></Relationships>
</file>