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76f01ca2c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7e0c0bbdb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76dee1bba4965" /><Relationship Type="http://schemas.openxmlformats.org/officeDocument/2006/relationships/numbering" Target="/word/numbering.xml" Id="R13b87305eeb4496b" /><Relationship Type="http://schemas.openxmlformats.org/officeDocument/2006/relationships/settings" Target="/word/settings.xml" Id="Rc1d13aa3df3949a9" /><Relationship Type="http://schemas.openxmlformats.org/officeDocument/2006/relationships/image" Target="/word/media/f2c559a5-bbb6-4b70-8b2d-e137dfbc7071.png" Id="Reb27e0c0bbdb4cbb" /></Relationships>
</file>