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79637b6934f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4bd04e8b9949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Galifonge,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aff73de0b7427d" /><Relationship Type="http://schemas.openxmlformats.org/officeDocument/2006/relationships/numbering" Target="/word/numbering.xml" Id="R0b429be20ec14e5c" /><Relationship Type="http://schemas.openxmlformats.org/officeDocument/2006/relationships/settings" Target="/word/settings.xml" Id="Ra37611d9d0134c2d" /><Relationship Type="http://schemas.openxmlformats.org/officeDocument/2006/relationships/image" Target="/word/media/6bf66861-041f-43d1-b838-65c71596be79.png" Id="R6f4bd04e8b9949a3" /></Relationships>
</file>