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fceedaa2e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18400f657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ed51cfb814c27" /><Relationship Type="http://schemas.openxmlformats.org/officeDocument/2006/relationships/numbering" Target="/word/numbering.xml" Id="R20de97140a6447eb" /><Relationship Type="http://schemas.openxmlformats.org/officeDocument/2006/relationships/settings" Target="/word/settings.xml" Id="Rb0548dd477164917" /><Relationship Type="http://schemas.openxmlformats.org/officeDocument/2006/relationships/image" Target="/word/media/aa1dba06-4d35-4a08-84b9-de54a6297831.png" Id="Rc6c18400f6574434" /></Relationships>
</file>