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88bd1882542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ed5eac501d46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Gamacha,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81990a50e84ef4" /><Relationship Type="http://schemas.openxmlformats.org/officeDocument/2006/relationships/numbering" Target="/word/numbering.xml" Id="Rfd00a78e083c4422" /><Relationship Type="http://schemas.openxmlformats.org/officeDocument/2006/relationships/settings" Target="/word/settings.xml" Id="R9c513f07bdee42f2" /><Relationship Type="http://schemas.openxmlformats.org/officeDocument/2006/relationships/image" Target="/word/media/ad5774fe-3dae-465f-a222-5a0bc38f33dc.png" Id="Ra8ed5eac501d4634" /></Relationships>
</file>