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0716242cd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7d658996a7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Gandara dos Olivais,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92032dfc2438c" /><Relationship Type="http://schemas.openxmlformats.org/officeDocument/2006/relationships/numbering" Target="/word/numbering.xml" Id="Ra73d41679b0c4d64" /><Relationship Type="http://schemas.openxmlformats.org/officeDocument/2006/relationships/settings" Target="/word/settings.xml" Id="Rd6ba82362d1d4570" /><Relationship Type="http://schemas.openxmlformats.org/officeDocument/2006/relationships/image" Target="/word/media/de8ebd85-b067-4209-8807-a39c8fccbf33.png" Id="R647d658996a74ee0" /></Relationships>
</file>