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b72e4a414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921291243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Gandrachao,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2e1e7cffe4a9c" /><Relationship Type="http://schemas.openxmlformats.org/officeDocument/2006/relationships/numbering" Target="/word/numbering.xml" Id="Rebc989078a164b26" /><Relationship Type="http://schemas.openxmlformats.org/officeDocument/2006/relationships/settings" Target="/word/settings.xml" Id="Rd74612e3c0f24d56" /><Relationship Type="http://schemas.openxmlformats.org/officeDocument/2006/relationships/image" Target="/word/media/7e625f36-21ca-405f-8294-f597d85a2797.png" Id="Reb79212912434c92" /></Relationships>
</file>