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6d3a44291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c3017fcc9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b54c15dbf454d" /><Relationship Type="http://schemas.openxmlformats.org/officeDocument/2006/relationships/numbering" Target="/word/numbering.xml" Id="R3aa63eaef1034d51" /><Relationship Type="http://schemas.openxmlformats.org/officeDocument/2006/relationships/settings" Target="/word/settings.xml" Id="R2850d7e6fdc84ccf" /><Relationship Type="http://schemas.openxmlformats.org/officeDocument/2006/relationships/image" Target="/word/media/1cbaa922-bfd5-4b34-a78f-a90cab1bc587.png" Id="Re5cc3017fcc94893" /></Relationships>
</file>