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cf5c3e5c946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dfa774d5124e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Garrobo,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17bdccf20b459b" /><Relationship Type="http://schemas.openxmlformats.org/officeDocument/2006/relationships/numbering" Target="/word/numbering.xml" Id="Rd369492000004ae8" /><Relationship Type="http://schemas.openxmlformats.org/officeDocument/2006/relationships/settings" Target="/word/settings.xml" Id="R77fa6665179842d2" /><Relationship Type="http://schemas.openxmlformats.org/officeDocument/2006/relationships/image" Target="/word/media/986dbc1f-2e07-4104-87e0-770759a44a0f.png" Id="R94dfa774d5124ebb" /></Relationships>
</file>