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cdebfae92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dfc7fbf60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ec25b2d8d4a0f" /><Relationship Type="http://schemas.openxmlformats.org/officeDocument/2006/relationships/numbering" Target="/word/numbering.xml" Id="Ra2d83ff819324637" /><Relationship Type="http://schemas.openxmlformats.org/officeDocument/2006/relationships/settings" Target="/word/settings.xml" Id="Rc2e7f632db5a4431" /><Relationship Type="http://schemas.openxmlformats.org/officeDocument/2006/relationships/image" Target="/word/media/27b509b5-f372-4125-8559-e98e38c519fd.png" Id="Rf55dfc7fbf604fed" /></Relationships>
</file>