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cd6c1e06d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e79f2414f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74cd2989d4581" /><Relationship Type="http://schemas.openxmlformats.org/officeDocument/2006/relationships/numbering" Target="/word/numbering.xml" Id="R0dd68c87ab0f4959" /><Relationship Type="http://schemas.openxmlformats.org/officeDocument/2006/relationships/settings" Target="/word/settings.xml" Id="Rd49845d576374f0b" /><Relationship Type="http://schemas.openxmlformats.org/officeDocument/2006/relationships/image" Target="/word/media/ed5065ed-5917-43fc-80be-3b0ae0af528b.png" Id="Rd4fe79f2414f4497" /></Relationships>
</file>