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dbccdf172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116675ae7e4e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Gaviaosinho,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cc491711fe4806" /><Relationship Type="http://schemas.openxmlformats.org/officeDocument/2006/relationships/numbering" Target="/word/numbering.xml" Id="Rea2030e04d924af1" /><Relationship Type="http://schemas.openxmlformats.org/officeDocument/2006/relationships/settings" Target="/word/settings.xml" Id="R4b9875f901104235" /><Relationship Type="http://schemas.openxmlformats.org/officeDocument/2006/relationships/image" Target="/word/media/61301b36-8e62-430d-85c9-d33acfd381b2.png" Id="R18116675ae7e4e18" /></Relationships>
</file>