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cbcabccc7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80caea6c4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Geraz do Minho,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bf05327fb4d43" /><Relationship Type="http://schemas.openxmlformats.org/officeDocument/2006/relationships/numbering" Target="/word/numbering.xml" Id="Rb71c3009946749e0" /><Relationship Type="http://schemas.openxmlformats.org/officeDocument/2006/relationships/settings" Target="/word/settings.xml" Id="Re33a1313e63b4cbd" /><Relationship Type="http://schemas.openxmlformats.org/officeDocument/2006/relationships/image" Target="/word/media/bb4174e1-dc06-4090-9d1a-a8657675e570.png" Id="Rfbf80caea6c4443d" /></Relationships>
</file>