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1e3dd6ecc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c5d24f92c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3317beb43497d" /><Relationship Type="http://schemas.openxmlformats.org/officeDocument/2006/relationships/numbering" Target="/word/numbering.xml" Id="Ra5287db93b2d4874" /><Relationship Type="http://schemas.openxmlformats.org/officeDocument/2006/relationships/settings" Target="/word/settings.xml" Id="Rbf744359ed92443a" /><Relationship Type="http://schemas.openxmlformats.org/officeDocument/2006/relationships/image" Target="/word/media/44b712de-3e0f-4144-8704-0b263f791474.png" Id="R6ebc5d24f92c45e1" /></Relationships>
</file>