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5a4c141c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c745e2e23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217890c154e8f" /><Relationship Type="http://schemas.openxmlformats.org/officeDocument/2006/relationships/numbering" Target="/word/numbering.xml" Id="R340c4469ac514bd2" /><Relationship Type="http://schemas.openxmlformats.org/officeDocument/2006/relationships/settings" Target="/word/settings.xml" Id="R51870daeb8724c15" /><Relationship Type="http://schemas.openxmlformats.org/officeDocument/2006/relationships/image" Target="/word/media/9f3ae9d4-576d-47a6-a0bd-085deaa1fff2.png" Id="R406c745e2e234d94" /></Relationships>
</file>