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de54bcbe8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e78cc33a1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e608ec7a64780" /><Relationship Type="http://schemas.openxmlformats.org/officeDocument/2006/relationships/numbering" Target="/word/numbering.xml" Id="R79056ee904f247b2" /><Relationship Type="http://schemas.openxmlformats.org/officeDocument/2006/relationships/settings" Target="/word/settings.xml" Id="R19feb9944e414374" /><Relationship Type="http://schemas.openxmlformats.org/officeDocument/2006/relationships/image" Target="/word/media/2d2c3d9d-4c88-4413-b7fc-76a93a46a565.png" Id="R6f7e78cc33a14be2" /></Relationships>
</file>