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0c5214633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2f935075f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69bb990374d52" /><Relationship Type="http://schemas.openxmlformats.org/officeDocument/2006/relationships/numbering" Target="/word/numbering.xml" Id="R1560b64e8823462f" /><Relationship Type="http://schemas.openxmlformats.org/officeDocument/2006/relationships/settings" Target="/word/settings.xml" Id="R68641a1d57cb4767" /><Relationship Type="http://schemas.openxmlformats.org/officeDocument/2006/relationships/image" Target="/word/media/037f8b7e-8d26-4776-86f0-9fb309e7b06b.png" Id="R2a82f935075f4334" /></Relationships>
</file>