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4cd249103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ca27417a1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c76d716234a60" /><Relationship Type="http://schemas.openxmlformats.org/officeDocument/2006/relationships/numbering" Target="/word/numbering.xml" Id="R2cfd403cf0b34846" /><Relationship Type="http://schemas.openxmlformats.org/officeDocument/2006/relationships/settings" Target="/word/settings.xml" Id="Rd205d9c585ef4a5e" /><Relationship Type="http://schemas.openxmlformats.org/officeDocument/2006/relationships/image" Target="/word/media/b67d2ff2-03cd-4766-a613-64149f43d892.png" Id="R380ca27417a1411c" /></Relationships>
</file>