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a1cf9759e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df6479101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1df973af94c00" /><Relationship Type="http://schemas.openxmlformats.org/officeDocument/2006/relationships/numbering" Target="/word/numbering.xml" Id="Rcc621bb857d04c91" /><Relationship Type="http://schemas.openxmlformats.org/officeDocument/2006/relationships/settings" Target="/word/settings.xml" Id="R632561319dd74ad8" /><Relationship Type="http://schemas.openxmlformats.org/officeDocument/2006/relationships/image" Target="/word/media/14a34f8e-a713-4d38-8706-b6e43ace0088.png" Id="R5efdf64791014457" /></Relationships>
</file>