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05f61ffc0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56556011b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a21a812294dc3" /><Relationship Type="http://schemas.openxmlformats.org/officeDocument/2006/relationships/numbering" Target="/word/numbering.xml" Id="R99807107cc894fd4" /><Relationship Type="http://schemas.openxmlformats.org/officeDocument/2006/relationships/settings" Target="/word/settings.xml" Id="Rf19f1e5f192142d0" /><Relationship Type="http://schemas.openxmlformats.org/officeDocument/2006/relationships/image" Target="/word/media/3f1873c1-7273-47e9-9ab2-a1213d10f98d.png" Id="R00556556011b4c30" /></Relationships>
</file>