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d04933bce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6bb8e6847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Gondalaes,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4dd7eee4644e2" /><Relationship Type="http://schemas.openxmlformats.org/officeDocument/2006/relationships/numbering" Target="/word/numbering.xml" Id="Rd5cf1abcc2c94dfe" /><Relationship Type="http://schemas.openxmlformats.org/officeDocument/2006/relationships/settings" Target="/word/settings.xml" Id="Rcad1c0265da348d3" /><Relationship Type="http://schemas.openxmlformats.org/officeDocument/2006/relationships/image" Target="/word/media/71fbcb9e-502e-4406-923a-8ca855104dc8.png" Id="R0616bb8e684746a7" /></Relationships>
</file>