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bf33a16c9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bad41d96d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63360d7f741d4" /><Relationship Type="http://schemas.openxmlformats.org/officeDocument/2006/relationships/numbering" Target="/word/numbering.xml" Id="R31d6e2d53cbb4137" /><Relationship Type="http://schemas.openxmlformats.org/officeDocument/2006/relationships/settings" Target="/word/settings.xml" Id="R6acbfe20170b4ef6" /><Relationship Type="http://schemas.openxmlformats.org/officeDocument/2006/relationships/image" Target="/word/media/bfd4d103-9f11-45b3-b8e1-ca8a4ddcea89.png" Id="R2d4bad41d96d48d9" /></Relationships>
</file>