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cb4eb2a4e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7c46f22ec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Gontim,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1abe239fa4d14" /><Relationship Type="http://schemas.openxmlformats.org/officeDocument/2006/relationships/numbering" Target="/word/numbering.xml" Id="R3ac08921aaef4b89" /><Relationship Type="http://schemas.openxmlformats.org/officeDocument/2006/relationships/settings" Target="/word/settings.xml" Id="Rc5ed803a73644ee4" /><Relationship Type="http://schemas.openxmlformats.org/officeDocument/2006/relationships/image" Target="/word/media/d3423d85-7db1-4d0c-af91-c542baee7065.png" Id="R6a77c46f22ec45d9" /></Relationships>
</file>