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a1e6a8a1f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feb9647ed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eaf79a43e469d" /><Relationship Type="http://schemas.openxmlformats.org/officeDocument/2006/relationships/numbering" Target="/word/numbering.xml" Id="R4bcab5ed365542d1" /><Relationship Type="http://schemas.openxmlformats.org/officeDocument/2006/relationships/settings" Target="/word/settings.xml" Id="Rf2022f3f514541ef" /><Relationship Type="http://schemas.openxmlformats.org/officeDocument/2006/relationships/image" Target="/word/media/4a7e1f8c-09fc-4ee6-9474-e833054351d3.png" Id="R3cafeb9647ed4cd1" /></Relationships>
</file>