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b39026164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7937ff4d5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580b3c4cf4ea9" /><Relationship Type="http://schemas.openxmlformats.org/officeDocument/2006/relationships/numbering" Target="/word/numbering.xml" Id="R9140aea3c0e14c72" /><Relationship Type="http://schemas.openxmlformats.org/officeDocument/2006/relationships/settings" Target="/word/settings.xml" Id="Rde82f6ea669a4c6d" /><Relationship Type="http://schemas.openxmlformats.org/officeDocument/2006/relationships/image" Target="/word/media/c73d0d9e-825a-4175-941b-66486807f528.png" Id="Redd7937ff4d544db" /></Relationships>
</file>