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6f38fa585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c8029cb9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a80b08fa94aa9" /><Relationship Type="http://schemas.openxmlformats.org/officeDocument/2006/relationships/numbering" Target="/word/numbering.xml" Id="R8d3400403ced4743" /><Relationship Type="http://schemas.openxmlformats.org/officeDocument/2006/relationships/settings" Target="/word/settings.xml" Id="R45969569b7ec47a1" /><Relationship Type="http://schemas.openxmlformats.org/officeDocument/2006/relationships/image" Target="/word/media/7b354643-c8e6-4904-b7ef-59acdc80793e.png" Id="R34bc8029cb9d4eab" /></Relationships>
</file>