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22d380f0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3a518bc1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7ef4668144f72" /><Relationship Type="http://schemas.openxmlformats.org/officeDocument/2006/relationships/numbering" Target="/word/numbering.xml" Id="R0738f8f9486f454f" /><Relationship Type="http://schemas.openxmlformats.org/officeDocument/2006/relationships/settings" Target="/word/settings.xml" Id="Rb113930280234458" /><Relationship Type="http://schemas.openxmlformats.org/officeDocument/2006/relationships/image" Target="/word/media/534fd6ee-c096-48a7-bc05-37539d153537.png" Id="R119f3a518bc14ae8" /></Relationships>
</file>