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605b470f974e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ee88b4a6114a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Grainho,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15d3c5de2840d4" /><Relationship Type="http://schemas.openxmlformats.org/officeDocument/2006/relationships/numbering" Target="/word/numbering.xml" Id="R2e1f55f714ec402c" /><Relationship Type="http://schemas.openxmlformats.org/officeDocument/2006/relationships/settings" Target="/word/settings.xml" Id="Rf576d1822ca145ae" /><Relationship Type="http://schemas.openxmlformats.org/officeDocument/2006/relationships/image" Target="/word/media/69ffddfe-8caa-41bc-8683-59667100dec8.png" Id="R0bee88b4a6114a92" /></Relationships>
</file>