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97b795053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a3747d93f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Guedixe,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3eb455ac4677" /><Relationship Type="http://schemas.openxmlformats.org/officeDocument/2006/relationships/numbering" Target="/word/numbering.xml" Id="Rb95ac7adec9a4d13" /><Relationship Type="http://schemas.openxmlformats.org/officeDocument/2006/relationships/settings" Target="/word/settings.xml" Id="R1de4b7b242834527" /><Relationship Type="http://schemas.openxmlformats.org/officeDocument/2006/relationships/image" Target="/word/media/fe073397-b2a1-4b19-a1ba-96429e9d56c6.png" Id="R9fea3747d93f4e20" /></Relationships>
</file>