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97b8632df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2359399cf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f9df86845446e" /><Relationship Type="http://schemas.openxmlformats.org/officeDocument/2006/relationships/numbering" Target="/word/numbering.xml" Id="R4abf3dadb3774493" /><Relationship Type="http://schemas.openxmlformats.org/officeDocument/2006/relationships/settings" Target="/word/settings.xml" Id="Rccc9b21086594bc3" /><Relationship Type="http://schemas.openxmlformats.org/officeDocument/2006/relationships/image" Target="/word/media/96fc1916-f646-48df-90d3-8b219fd108c9.png" Id="R3b92359399cf4063" /></Relationships>
</file>