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f517353d7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e85ef435b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c0ff135644a07" /><Relationship Type="http://schemas.openxmlformats.org/officeDocument/2006/relationships/numbering" Target="/word/numbering.xml" Id="Rf490ab0ee9ec4f2a" /><Relationship Type="http://schemas.openxmlformats.org/officeDocument/2006/relationships/settings" Target="/word/settings.xml" Id="R2b1cdae0e0cc419e" /><Relationship Type="http://schemas.openxmlformats.org/officeDocument/2006/relationships/image" Target="/word/media/91f985b0-5828-4643-a171-99ecd948156e.png" Id="R73ce85ef435b40e9" /></Relationships>
</file>