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88256efa5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9f9b4a408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Guilhufe,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f5c2e0e69463e" /><Relationship Type="http://schemas.openxmlformats.org/officeDocument/2006/relationships/numbering" Target="/word/numbering.xml" Id="Rf7f2b2aa1d9a4969" /><Relationship Type="http://schemas.openxmlformats.org/officeDocument/2006/relationships/settings" Target="/word/settings.xml" Id="Rcd590b504a90433f" /><Relationship Type="http://schemas.openxmlformats.org/officeDocument/2006/relationships/image" Target="/word/media/111ef7e3-1732-4dee-843a-743996796c9b.png" Id="Rbd49f9b4a408463f" /></Relationships>
</file>