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4446aafcc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30acbc4ba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Guimaraes de Tavares,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6d11640c6482f" /><Relationship Type="http://schemas.openxmlformats.org/officeDocument/2006/relationships/numbering" Target="/word/numbering.xml" Id="R2ee2481758f746df" /><Relationship Type="http://schemas.openxmlformats.org/officeDocument/2006/relationships/settings" Target="/word/settings.xml" Id="R020dcc1f9165403e" /><Relationship Type="http://schemas.openxmlformats.org/officeDocument/2006/relationships/image" Target="/word/media/001d8e29-16a1-44ea-89b2-c72ea19a9f1c.png" Id="R4d530acbc4ba40d5" /></Relationships>
</file>