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232abdfb7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93bdc47b6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Horta da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4cc89fa144618" /><Relationship Type="http://schemas.openxmlformats.org/officeDocument/2006/relationships/numbering" Target="/word/numbering.xml" Id="R6688c1cc15ff4ed9" /><Relationship Type="http://schemas.openxmlformats.org/officeDocument/2006/relationships/settings" Target="/word/settings.xml" Id="Rc0f7dcbd4ace4204" /><Relationship Type="http://schemas.openxmlformats.org/officeDocument/2006/relationships/image" Target="/word/media/f3ace654-ea46-4832-9573-67fb0d6d7c18.png" Id="R2a693bdc47b64448" /></Relationships>
</file>