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333ca0739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058c537f8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Hortas do Tabual,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814d714c94fd7" /><Relationship Type="http://schemas.openxmlformats.org/officeDocument/2006/relationships/numbering" Target="/word/numbering.xml" Id="Rff58841e0c84460b" /><Relationship Type="http://schemas.openxmlformats.org/officeDocument/2006/relationships/settings" Target="/word/settings.xml" Id="R39adfc94b108488d" /><Relationship Type="http://schemas.openxmlformats.org/officeDocument/2006/relationships/image" Target="/word/media/8f272ea1-b7ec-4c70-ac7e-90d2e1bb1010.png" Id="Ra70058c537f8425d" /></Relationships>
</file>