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d1d08fa5045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a10d3c93494c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Inacios,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0c81ee367a4926" /><Relationship Type="http://schemas.openxmlformats.org/officeDocument/2006/relationships/numbering" Target="/word/numbering.xml" Id="R4999a9678652431f" /><Relationship Type="http://schemas.openxmlformats.org/officeDocument/2006/relationships/settings" Target="/word/settings.xml" Id="R3ba284d8907a4434" /><Relationship Type="http://schemas.openxmlformats.org/officeDocument/2006/relationships/image" Target="/word/media/a7d938a0-d63e-4f94-af88-74655884176a.png" Id="R93a10d3c93494c10" /></Relationships>
</file>