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7fb9624cf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edbe4abab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Inviando,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bf20153254f9b" /><Relationship Type="http://schemas.openxmlformats.org/officeDocument/2006/relationships/numbering" Target="/word/numbering.xml" Id="Rbaf9fd3bc5784150" /><Relationship Type="http://schemas.openxmlformats.org/officeDocument/2006/relationships/settings" Target="/word/settings.xml" Id="R4836bc718f184248" /><Relationship Type="http://schemas.openxmlformats.org/officeDocument/2006/relationships/image" Target="/word/media/a5bf54cd-1e0b-445d-ab0c-ad093ae74e14.png" Id="Rb43edbe4abab4c1b" /></Relationships>
</file>