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062614f8a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53dcfc535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Jafafe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d6c833e8047d6" /><Relationship Type="http://schemas.openxmlformats.org/officeDocument/2006/relationships/numbering" Target="/word/numbering.xml" Id="R3e3a61d56c2a4744" /><Relationship Type="http://schemas.openxmlformats.org/officeDocument/2006/relationships/settings" Target="/word/settings.xml" Id="R169eeae36aa84556" /><Relationship Type="http://schemas.openxmlformats.org/officeDocument/2006/relationships/image" Target="/word/media/474ddf2e-2dd8-42a9-9146-c427a486e1aa.png" Id="Rbc653dcfc5354f18" /></Relationships>
</file>