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749eb77f2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118956f28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Joao Bragal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d7b9e504b481d" /><Relationship Type="http://schemas.openxmlformats.org/officeDocument/2006/relationships/numbering" Target="/word/numbering.xml" Id="Rcdd416c9b51641df" /><Relationship Type="http://schemas.openxmlformats.org/officeDocument/2006/relationships/settings" Target="/word/settings.xml" Id="R207d432a4f434fe9" /><Relationship Type="http://schemas.openxmlformats.org/officeDocument/2006/relationships/image" Target="/word/media/0be59266-d96d-45a4-8f8e-9d9a07afda68.png" Id="Ra95118956f2847ed" /></Relationships>
</file>