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9060d671b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7258fd361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Joao Lavo,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1377c1f9f4b88" /><Relationship Type="http://schemas.openxmlformats.org/officeDocument/2006/relationships/numbering" Target="/word/numbering.xml" Id="R822ba391186a430c" /><Relationship Type="http://schemas.openxmlformats.org/officeDocument/2006/relationships/settings" Target="/word/settings.xml" Id="R86b6e95740384ff7" /><Relationship Type="http://schemas.openxmlformats.org/officeDocument/2006/relationships/image" Target="/word/media/a982f264-a40e-4c10-a8b1-2ac477411a61.png" Id="R2d97258fd3614c42" /></Relationships>
</file>