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12b06d7d1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5cc358c7d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5a72c2099411e" /><Relationship Type="http://schemas.openxmlformats.org/officeDocument/2006/relationships/numbering" Target="/word/numbering.xml" Id="R65bdcf804a824014" /><Relationship Type="http://schemas.openxmlformats.org/officeDocument/2006/relationships/settings" Target="/word/settings.xml" Id="R71d98c6e8d494988" /><Relationship Type="http://schemas.openxmlformats.org/officeDocument/2006/relationships/image" Target="/word/media/cd5e3575-c243-482b-8d62-2816a7f92fb4.png" Id="Recc5cc358c7d47f0" /></Relationships>
</file>