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6496fb45e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0815c7e71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bcfefbe0142f6" /><Relationship Type="http://schemas.openxmlformats.org/officeDocument/2006/relationships/numbering" Target="/word/numbering.xml" Id="Rbfca1261693b4fff" /><Relationship Type="http://schemas.openxmlformats.org/officeDocument/2006/relationships/settings" Target="/word/settings.xml" Id="Rdbe7fd8764d145f7" /><Relationship Type="http://schemas.openxmlformats.org/officeDocument/2006/relationships/image" Target="/word/media/2026662e-1ea9-4e5b-b88e-84ee5621a4cb.png" Id="Rb910815c7e714e9a" /></Relationships>
</file>