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09873a6ff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faa2dead7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Labruja,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e9699ca5c48eb" /><Relationship Type="http://schemas.openxmlformats.org/officeDocument/2006/relationships/numbering" Target="/word/numbering.xml" Id="Re6edc9d3b25f4ecf" /><Relationship Type="http://schemas.openxmlformats.org/officeDocument/2006/relationships/settings" Target="/word/settings.xml" Id="R145efb0a77a24cc3" /><Relationship Type="http://schemas.openxmlformats.org/officeDocument/2006/relationships/image" Target="/word/media/e9b6006e-0a1e-4fa2-b702-807a29776d6a.png" Id="Rd10faa2dead74116" /></Relationships>
</file>