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18515b84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fab926414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Ladrugais,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f4ebfa94b46c4" /><Relationship Type="http://schemas.openxmlformats.org/officeDocument/2006/relationships/numbering" Target="/word/numbering.xml" Id="R423318cc023947a6" /><Relationship Type="http://schemas.openxmlformats.org/officeDocument/2006/relationships/settings" Target="/word/settings.xml" Id="R986091e3f6604e7b" /><Relationship Type="http://schemas.openxmlformats.org/officeDocument/2006/relationships/image" Target="/word/media/a4826152-9458-4ac8-bd6f-815297e94582.png" Id="R287fab9264144417" /></Relationships>
</file>